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2F5" w:rsidRPr="00BA2E33" w:rsidRDefault="006D0D2E" w:rsidP="00EA3F88">
      <w:pPr>
        <w:pStyle w:val="Ttulo1"/>
        <w:jc w:val="center"/>
        <w:rPr>
          <w:b/>
          <w:sz w:val="30"/>
          <w:szCs w:val="30"/>
        </w:rPr>
      </w:pPr>
      <w:r w:rsidRPr="00BA2E33">
        <w:rPr>
          <w:b/>
          <w:sz w:val="30"/>
          <w:szCs w:val="30"/>
        </w:rPr>
        <w:t>L</w:t>
      </w:r>
      <w:r w:rsidR="00B37C49" w:rsidRPr="00BA2E33">
        <w:rPr>
          <w:b/>
          <w:sz w:val="30"/>
          <w:szCs w:val="30"/>
        </w:rPr>
        <w:t xml:space="preserve">EI N.º </w:t>
      </w:r>
      <w:r w:rsidRPr="00BA2E33">
        <w:rPr>
          <w:b/>
          <w:sz w:val="30"/>
          <w:szCs w:val="30"/>
        </w:rPr>
        <w:t>136</w:t>
      </w:r>
      <w:r w:rsidR="00BA2E33" w:rsidRPr="00BA2E33">
        <w:rPr>
          <w:b/>
          <w:sz w:val="30"/>
          <w:szCs w:val="30"/>
        </w:rPr>
        <w:t>9</w:t>
      </w:r>
      <w:r w:rsidR="00CB4FA1" w:rsidRPr="00BA2E33">
        <w:rPr>
          <w:b/>
          <w:sz w:val="30"/>
          <w:szCs w:val="30"/>
        </w:rPr>
        <w:t>/2013</w:t>
      </w:r>
    </w:p>
    <w:p w:rsidR="00A22B20" w:rsidRPr="00BA2E33" w:rsidRDefault="00A22B20" w:rsidP="00A22B20"/>
    <w:p w:rsidR="006D0D2E" w:rsidRPr="00BA2E33" w:rsidRDefault="006D0D2E" w:rsidP="00C82524">
      <w:pPr>
        <w:pStyle w:val="Ttulo2"/>
        <w:ind w:left="2694" w:hanging="14"/>
        <w:jc w:val="both"/>
        <w:rPr>
          <w:b/>
          <w:szCs w:val="24"/>
        </w:rPr>
      </w:pPr>
    </w:p>
    <w:p w:rsidR="009018DF" w:rsidRPr="00BA2E33" w:rsidRDefault="009018DF" w:rsidP="003926E5">
      <w:pPr>
        <w:pStyle w:val="Ttulo2"/>
        <w:ind w:left="3374" w:hanging="14"/>
        <w:jc w:val="both"/>
        <w:rPr>
          <w:b/>
          <w:szCs w:val="24"/>
        </w:rPr>
      </w:pPr>
      <w:r w:rsidRPr="00BA2E33">
        <w:rPr>
          <w:b/>
          <w:szCs w:val="24"/>
        </w:rPr>
        <w:t>“</w:t>
      </w:r>
      <w:r w:rsidR="00E5392F" w:rsidRPr="00BA2E33">
        <w:rPr>
          <w:b/>
          <w:szCs w:val="24"/>
        </w:rPr>
        <w:t>ACRESCENTA O ARTIGO QUE MENCIONA NA LEI N</w:t>
      </w:r>
      <w:bookmarkStart w:id="0" w:name="_GoBack"/>
      <w:bookmarkEnd w:id="0"/>
      <w:r w:rsidR="00BA2E33" w:rsidRPr="00BA2E33">
        <w:rPr>
          <w:b/>
          <w:szCs w:val="24"/>
        </w:rPr>
        <w:t>.</w:t>
      </w:r>
      <w:r w:rsidR="00E5392F" w:rsidRPr="00BA2E33">
        <w:rPr>
          <w:b/>
          <w:szCs w:val="24"/>
        </w:rPr>
        <w:t>º 1340/2012, DE 10 DE AGOSTO DE 2012, QUE DISPÕE SOBRE A ORGANIZAÇÃO E FUNCIONAMENTO DO CEMITÉRIO MUNICIPAL, E DÁ OUTRAS PROVIDÊNCIAS</w:t>
      </w:r>
      <w:r w:rsidR="002C5540" w:rsidRPr="00BA2E33">
        <w:rPr>
          <w:b/>
          <w:szCs w:val="24"/>
        </w:rPr>
        <w:t>”</w:t>
      </w:r>
    </w:p>
    <w:p w:rsidR="00476C47" w:rsidRPr="00BA2E33" w:rsidRDefault="00476C47" w:rsidP="00476C47"/>
    <w:p w:rsidR="009C62F5" w:rsidRPr="00BA2E33" w:rsidRDefault="009C62F5" w:rsidP="009018DF"/>
    <w:p w:rsidR="005D1CD0" w:rsidRPr="00BA2E33" w:rsidRDefault="009018DF" w:rsidP="00BA2E33">
      <w:pPr>
        <w:pStyle w:val="Recuodecorpodetexto3"/>
        <w:spacing w:after="0"/>
        <w:ind w:left="0" w:firstLine="1134"/>
        <w:jc w:val="both"/>
        <w:rPr>
          <w:sz w:val="24"/>
          <w:szCs w:val="24"/>
        </w:rPr>
      </w:pPr>
      <w:r w:rsidRPr="00BA2E33">
        <w:rPr>
          <w:sz w:val="24"/>
          <w:szCs w:val="24"/>
        </w:rPr>
        <w:t>O povo do Município de Moema/MG, por seus representantes na Câmara Municipal, aprovou e eu, Prefeito do Município, sanciono a seguinte Lei:</w:t>
      </w:r>
    </w:p>
    <w:p w:rsidR="00D30918" w:rsidRPr="00BA2E33" w:rsidRDefault="00D30918" w:rsidP="00BA2E33">
      <w:pPr>
        <w:pStyle w:val="Recuodecorpodetexto3"/>
        <w:spacing w:after="0"/>
        <w:ind w:left="0" w:firstLine="1134"/>
        <w:jc w:val="both"/>
        <w:rPr>
          <w:sz w:val="24"/>
          <w:szCs w:val="24"/>
        </w:rPr>
      </w:pPr>
    </w:p>
    <w:p w:rsidR="00E5392F" w:rsidRPr="00BA2E33" w:rsidRDefault="00E5392F" w:rsidP="00BA2E33">
      <w:pPr>
        <w:pStyle w:val="Corpodetexto"/>
        <w:ind w:firstLine="1134"/>
        <w:rPr>
          <w:sz w:val="24"/>
          <w:szCs w:val="24"/>
        </w:rPr>
      </w:pPr>
      <w:r w:rsidRPr="00BA2E33">
        <w:rPr>
          <w:b/>
          <w:sz w:val="24"/>
          <w:szCs w:val="24"/>
        </w:rPr>
        <w:t>Art. 1º -</w:t>
      </w:r>
      <w:r w:rsidRPr="00BA2E33">
        <w:rPr>
          <w:sz w:val="24"/>
          <w:szCs w:val="24"/>
        </w:rPr>
        <w:t xml:space="preserve"> Fica acrescentado o Art. 17-A na Lei n</w:t>
      </w:r>
      <w:r w:rsidR="00BA2E33">
        <w:rPr>
          <w:sz w:val="24"/>
          <w:szCs w:val="24"/>
        </w:rPr>
        <w:t>.</w:t>
      </w:r>
      <w:r w:rsidRPr="00BA2E33">
        <w:rPr>
          <w:sz w:val="24"/>
          <w:szCs w:val="24"/>
        </w:rPr>
        <w:t>º 1340, de 10 de agosto de 2012, que dispõe sobre a organização e funcionamento do cemitério municipal e dá outras providências, mantidas as demais disposições:</w:t>
      </w:r>
    </w:p>
    <w:p w:rsidR="00E5392F" w:rsidRPr="00BA2E33" w:rsidRDefault="00E5392F" w:rsidP="00BA2E33">
      <w:pPr>
        <w:pStyle w:val="Corpodetexto"/>
        <w:ind w:firstLine="1134"/>
        <w:rPr>
          <w:sz w:val="24"/>
          <w:szCs w:val="24"/>
        </w:rPr>
      </w:pPr>
    </w:p>
    <w:p w:rsidR="00E5392F" w:rsidRPr="00BA2E33" w:rsidRDefault="00E5392F" w:rsidP="00BA2E33">
      <w:pPr>
        <w:pStyle w:val="Corpodetexto"/>
        <w:ind w:firstLine="1134"/>
        <w:rPr>
          <w:i/>
          <w:sz w:val="24"/>
          <w:szCs w:val="24"/>
        </w:rPr>
      </w:pPr>
      <w:r w:rsidRPr="00BA2E33">
        <w:rPr>
          <w:i/>
          <w:sz w:val="24"/>
          <w:szCs w:val="24"/>
        </w:rPr>
        <w:t>Art. 17-A</w:t>
      </w:r>
      <w:r w:rsidR="00BA2E33" w:rsidRPr="00BA2E33">
        <w:rPr>
          <w:i/>
          <w:sz w:val="24"/>
          <w:szCs w:val="24"/>
        </w:rPr>
        <w:t xml:space="preserve"> -</w:t>
      </w:r>
      <w:r w:rsidRPr="00BA2E33">
        <w:rPr>
          <w:i/>
          <w:sz w:val="24"/>
          <w:szCs w:val="24"/>
        </w:rPr>
        <w:t xml:space="preserve"> Os valores estabelecidos no art. 17 desta lei poderão ser parcelados em até </w:t>
      </w:r>
      <w:r w:rsidR="00BA2E33" w:rsidRPr="00BA2E33">
        <w:rPr>
          <w:i/>
          <w:sz w:val="24"/>
          <w:szCs w:val="24"/>
        </w:rPr>
        <w:t>0</w:t>
      </w:r>
      <w:r w:rsidRPr="00BA2E33">
        <w:rPr>
          <w:i/>
          <w:sz w:val="24"/>
          <w:szCs w:val="24"/>
        </w:rPr>
        <w:t>4 (quatro) vezes, mediante requerimento encaminhamento ao Departamento de Arrecadação Fazendária do município de Moema.</w:t>
      </w:r>
    </w:p>
    <w:p w:rsidR="00E5392F" w:rsidRPr="00BA2E33" w:rsidRDefault="00E5392F" w:rsidP="00BA2E33">
      <w:pPr>
        <w:pStyle w:val="Corpodetexto"/>
        <w:ind w:firstLine="1134"/>
        <w:rPr>
          <w:i/>
          <w:sz w:val="24"/>
          <w:szCs w:val="24"/>
        </w:rPr>
      </w:pPr>
    </w:p>
    <w:p w:rsidR="00E5392F" w:rsidRPr="00BA2E33" w:rsidRDefault="00E5392F" w:rsidP="00BA2E33">
      <w:pPr>
        <w:pStyle w:val="Corpodetexto"/>
        <w:ind w:firstLine="1134"/>
        <w:rPr>
          <w:i/>
          <w:sz w:val="24"/>
          <w:szCs w:val="24"/>
        </w:rPr>
      </w:pPr>
      <w:r w:rsidRPr="00BA2E33">
        <w:rPr>
          <w:i/>
          <w:sz w:val="24"/>
          <w:szCs w:val="24"/>
        </w:rPr>
        <w:t xml:space="preserve">Parágrafo </w:t>
      </w:r>
      <w:r w:rsidR="00BA2E33" w:rsidRPr="00BA2E33">
        <w:rPr>
          <w:i/>
          <w:sz w:val="24"/>
          <w:szCs w:val="24"/>
        </w:rPr>
        <w:t>ú</w:t>
      </w:r>
      <w:r w:rsidRPr="00BA2E33">
        <w:rPr>
          <w:i/>
          <w:sz w:val="24"/>
          <w:szCs w:val="24"/>
        </w:rPr>
        <w:t>nico</w:t>
      </w:r>
      <w:r w:rsidR="00BA2E33" w:rsidRPr="00BA2E33">
        <w:rPr>
          <w:i/>
          <w:sz w:val="24"/>
          <w:szCs w:val="24"/>
        </w:rPr>
        <w:t>:</w:t>
      </w:r>
      <w:r w:rsidRPr="00BA2E33">
        <w:rPr>
          <w:i/>
          <w:sz w:val="24"/>
          <w:szCs w:val="24"/>
        </w:rPr>
        <w:t xml:space="preserve"> Havendo o inadimplemento de quaisquer das parcelas a que alude o caput, o contribuinte poderá ser inscrito junto à dívida ativa do município de Moema, bem como junto ao Serviço de Proteção ao Crédito, sem prejuízo das medidas judiciais cabíveis.</w:t>
      </w:r>
    </w:p>
    <w:p w:rsidR="00E5392F" w:rsidRPr="00BA2E33" w:rsidRDefault="00E5392F" w:rsidP="00BA2E33">
      <w:pPr>
        <w:ind w:firstLine="1134"/>
        <w:jc w:val="both"/>
      </w:pPr>
    </w:p>
    <w:p w:rsidR="00E5392F" w:rsidRPr="00BA2E33" w:rsidRDefault="00E5392F" w:rsidP="00BA2E33">
      <w:pPr>
        <w:pStyle w:val="Corpodetexto"/>
        <w:ind w:firstLine="1134"/>
        <w:rPr>
          <w:sz w:val="24"/>
          <w:szCs w:val="24"/>
        </w:rPr>
      </w:pPr>
      <w:r w:rsidRPr="00BA2E33">
        <w:rPr>
          <w:b/>
          <w:sz w:val="24"/>
          <w:szCs w:val="24"/>
        </w:rPr>
        <w:t xml:space="preserve">Art. 2º </w:t>
      </w:r>
      <w:r w:rsidR="00BA2E33">
        <w:rPr>
          <w:b/>
          <w:sz w:val="24"/>
          <w:szCs w:val="24"/>
        </w:rPr>
        <w:t>-</w:t>
      </w:r>
      <w:r w:rsidRPr="00BA2E33">
        <w:rPr>
          <w:sz w:val="24"/>
          <w:szCs w:val="24"/>
        </w:rPr>
        <w:t xml:space="preserve"> O Executivo Municipal regulamentará por Decreto, no que for necessário, o dispositivo desta Lei.</w:t>
      </w:r>
    </w:p>
    <w:p w:rsidR="00E5392F" w:rsidRPr="00BA2E33" w:rsidRDefault="00E5392F" w:rsidP="00BA2E33">
      <w:pPr>
        <w:ind w:firstLine="1134"/>
        <w:jc w:val="both"/>
      </w:pPr>
    </w:p>
    <w:p w:rsidR="009018DF" w:rsidRPr="00BA2E33" w:rsidRDefault="00E5392F" w:rsidP="00BA2E33">
      <w:pPr>
        <w:pStyle w:val="Recuodecorpodetexto3"/>
        <w:spacing w:after="0"/>
        <w:ind w:left="0" w:firstLine="1134"/>
        <w:jc w:val="both"/>
        <w:rPr>
          <w:sz w:val="24"/>
          <w:szCs w:val="24"/>
        </w:rPr>
      </w:pPr>
      <w:r w:rsidRPr="00BA2E33">
        <w:rPr>
          <w:b/>
          <w:sz w:val="24"/>
          <w:szCs w:val="24"/>
        </w:rPr>
        <w:t>Art. 3º -</w:t>
      </w:r>
      <w:r w:rsidRPr="00BA2E33">
        <w:rPr>
          <w:sz w:val="24"/>
          <w:szCs w:val="24"/>
        </w:rPr>
        <w:t xml:space="preserve"> Esta Lei entrará em vigor na data de sua publicação, revogando-se as disposições em contrário.</w:t>
      </w:r>
    </w:p>
    <w:p w:rsidR="009018DF" w:rsidRPr="00BA2E33" w:rsidRDefault="009018DF" w:rsidP="009018DF">
      <w:pPr>
        <w:jc w:val="both"/>
      </w:pPr>
    </w:p>
    <w:p w:rsidR="009018DF" w:rsidRPr="00BA2E33" w:rsidRDefault="009018DF" w:rsidP="009018DF">
      <w:pPr>
        <w:pStyle w:val="Ttulo3"/>
        <w:rPr>
          <w:b w:val="0"/>
          <w:i w:val="0"/>
        </w:rPr>
      </w:pPr>
      <w:r w:rsidRPr="00BA2E33">
        <w:rPr>
          <w:b w:val="0"/>
          <w:i w:val="0"/>
        </w:rPr>
        <w:t xml:space="preserve">Moema/MG, </w:t>
      </w:r>
      <w:r w:rsidR="006D0D2E" w:rsidRPr="00BA2E33">
        <w:rPr>
          <w:b w:val="0"/>
          <w:i w:val="0"/>
        </w:rPr>
        <w:t>1</w:t>
      </w:r>
      <w:r w:rsidR="002C5540" w:rsidRPr="00BA2E33">
        <w:rPr>
          <w:b w:val="0"/>
          <w:i w:val="0"/>
        </w:rPr>
        <w:t>0</w:t>
      </w:r>
      <w:r w:rsidRPr="00BA2E33">
        <w:rPr>
          <w:b w:val="0"/>
          <w:i w:val="0"/>
        </w:rPr>
        <w:t xml:space="preserve"> de </w:t>
      </w:r>
      <w:r w:rsidR="006D0D2E" w:rsidRPr="00BA2E33">
        <w:rPr>
          <w:b w:val="0"/>
          <w:i w:val="0"/>
        </w:rPr>
        <w:t>ma</w:t>
      </w:r>
      <w:r w:rsidR="002C5540" w:rsidRPr="00BA2E33">
        <w:rPr>
          <w:b w:val="0"/>
          <w:i w:val="0"/>
        </w:rPr>
        <w:t>i</w:t>
      </w:r>
      <w:r w:rsidR="006D0D2E" w:rsidRPr="00BA2E33">
        <w:rPr>
          <w:b w:val="0"/>
          <w:i w:val="0"/>
        </w:rPr>
        <w:t>o</w:t>
      </w:r>
      <w:r w:rsidR="001D39DA" w:rsidRPr="00BA2E33">
        <w:rPr>
          <w:b w:val="0"/>
          <w:i w:val="0"/>
        </w:rPr>
        <w:t xml:space="preserve"> de 2013</w:t>
      </w:r>
      <w:r w:rsidRPr="00BA2E33">
        <w:rPr>
          <w:b w:val="0"/>
          <w:i w:val="0"/>
        </w:rPr>
        <w:t>.</w:t>
      </w:r>
    </w:p>
    <w:p w:rsidR="00F04F15" w:rsidRPr="00BA2E33" w:rsidRDefault="00F04F15" w:rsidP="00F04F15"/>
    <w:p w:rsidR="00F04F15" w:rsidRPr="00BA2E33" w:rsidRDefault="00F04F15" w:rsidP="00F04F15"/>
    <w:p w:rsidR="008D5AC4" w:rsidRPr="00BA2E33" w:rsidRDefault="008D5AC4" w:rsidP="009018DF"/>
    <w:p w:rsidR="009018DF" w:rsidRPr="00BA2E33" w:rsidRDefault="001D39DA" w:rsidP="009018DF">
      <w:pPr>
        <w:jc w:val="center"/>
        <w:rPr>
          <w:i/>
        </w:rPr>
      </w:pPr>
      <w:r w:rsidRPr="00BA2E33">
        <w:rPr>
          <w:i/>
        </w:rPr>
        <w:t>Julva</w:t>
      </w:r>
      <w:r w:rsidR="00563D11" w:rsidRPr="00BA2E33">
        <w:rPr>
          <w:i/>
        </w:rPr>
        <w:t>n</w:t>
      </w:r>
      <w:r w:rsidR="009E6A35" w:rsidRPr="00BA2E33">
        <w:rPr>
          <w:i/>
        </w:rPr>
        <w:t xml:space="preserve"> Rezende Araújo Lacerda</w:t>
      </w:r>
    </w:p>
    <w:p w:rsidR="00654378" w:rsidRPr="00BA2E33" w:rsidRDefault="009018DF" w:rsidP="006D0D2E">
      <w:pPr>
        <w:jc w:val="center"/>
      </w:pPr>
      <w:r w:rsidRPr="00BA2E33">
        <w:rPr>
          <w:i/>
        </w:rPr>
        <w:t>Prefeito Municipal</w:t>
      </w:r>
    </w:p>
    <w:sectPr w:rsidR="00654378" w:rsidRPr="00BA2E33" w:rsidSect="00352845">
      <w:headerReference w:type="default" r:id="rId7"/>
      <w:pgSz w:w="11907" w:h="16840" w:code="9"/>
      <w:pgMar w:top="2835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2A0" w:rsidRPr="006747EF" w:rsidRDefault="008E72A0" w:rsidP="006747EF">
      <w:pPr>
        <w:pStyle w:val="Ttulo"/>
        <w:rPr>
          <w:b w:val="0"/>
          <w:bCs w:val="0"/>
          <w:sz w:val="24"/>
        </w:rPr>
      </w:pPr>
      <w:r>
        <w:separator/>
      </w:r>
    </w:p>
  </w:endnote>
  <w:endnote w:type="continuationSeparator" w:id="0">
    <w:p w:rsidR="008E72A0" w:rsidRPr="006747EF" w:rsidRDefault="008E72A0" w:rsidP="006747EF">
      <w:pPr>
        <w:pStyle w:val="Ttulo"/>
        <w:rPr>
          <w:b w:val="0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2A0" w:rsidRPr="006747EF" w:rsidRDefault="008E72A0" w:rsidP="006747EF">
      <w:pPr>
        <w:pStyle w:val="Ttulo"/>
        <w:rPr>
          <w:b w:val="0"/>
          <w:bCs w:val="0"/>
          <w:sz w:val="24"/>
        </w:rPr>
      </w:pPr>
      <w:r>
        <w:separator/>
      </w:r>
    </w:p>
  </w:footnote>
  <w:footnote w:type="continuationSeparator" w:id="0">
    <w:p w:rsidR="008E72A0" w:rsidRPr="006747EF" w:rsidRDefault="008E72A0" w:rsidP="006747EF">
      <w:pPr>
        <w:pStyle w:val="Ttulo"/>
        <w:rPr>
          <w:b w:val="0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2B3" w:rsidRDefault="006322B3">
    <w:pPr>
      <w:pStyle w:val="Cabealho"/>
    </w:pPr>
  </w:p>
  <w:p w:rsidR="006322B3" w:rsidRDefault="006322B3">
    <w:pPr>
      <w:pStyle w:val="Cabealho"/>
    </w:pPr>
  </w:p>
  <w:p w:rsidR="006322B3" w:rsidRDefault="006322B3"/>
  <w:p w:rsidR="00D30918" w:rsidRDefault="00D30918"/>
  <w:p w:rsidR="00D30918" w:rsidRDefault="00D3091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FE"/>
    <w:rsid w:val="00002584"/>
    <w:rsid w:val="00003A5F"/>
    <w:rsid w:val="000045C5"/>
    <w:rsid w:val="00021F39"/>
    <w:rsid w:val="000241C8"/>
    <w:rsid w:val="0003219A"/>
    <w:rsid w:val="00040616"/>
    <w:rsid w:val="00053AB4"/>
    <w:rsid w:val="000560D7"/>
    <w:rsid w:val="00060E8D"/>
    <w:rsid w:val="00071403"/>
    <w:rsid w:val="00080DAC"/>
    <w:rsid w:val="000818A9"/>
    <w:rsid w:val="000827A0"/>
    <w:rsid w:val="00084DA9"/>
    <w:rsid w:val="00087658"/>
    <w:rsid w:val="000A5F8A"/>
    <w:rsid w:val="000B2256"/>
    <w:rsid w:val="000C3157"/>
    <w:rsid w:val="000D7159"/>
    <w:rsid w:val="000E2FED"/>
    <w:rsid w:val="000E35EE"/>
    <w:rsid w:val="000F473D"/>
    <w:rsid w:val="00106CCC"/>
    <w:rsid w:val="0012397A"/>
    <w:rsid w:val="00123A99"/>
    <w:rsid w:val="00132155"/>
    <w:rsid w:val="00160A14"/>
    <w:rsid w:val="0016502E"/>
    <w:rsid w:val="0018375E"/>
    <w:rsid w:val="0018399C"/>
    <w:rsid w:val="001912C2"/>
    <w:rsid w:val="00194319"/>
    <w:rsid w:val="001A2EDE"/>
    <w:rsid w:val="001D0A8A"/>
    <w:rsid w:val="001D39DA"/>
    <w:rsid w:val="001D522D"/>
    <w:rsid w:val="001D6238"/>
    <w:rsid w:val="001E24B8"/>
    <w:rsid w:val="001E5AB8"/>
    <w:rsid w:val="001E5D96"/>
    <w:rsid w:val="001E6A06"/>
    <w:rsid w:val="001E7757"/>
    <w:rsid w:val="001F0A37"/>
    <w:rsid w:val="001F53CA"/>
    <w:rsid w:val="002105E7"/>
    <w:rsid w:val="0021394A"/>
    <w:rsid w:val="00222711"/>
    <w:rsid w:val="00222A50"/>
    <w:rsid w:val="0022714A"/>
    <w:rsid w:val="0022766D"/>
    <w:rsid w:val="00234BA9"/>
    <w:rsid w:val="0023521A"/>
    <w:rsid w:val="00235544"/>
    <w:rsid w:val="00242ECE"/>
    <w:rsid w:val="0024482E"/>
    <w:rsid w:val="00251655"/>
    <w:rsid w:val="00253913"/>
    <w:rsid w:val="002608F0"/>
    <w:rsid w:val="00266D01"/>
    <w:rsid w:val="0027172F"/>
    <w:rsid w:val="002730B2"/>
    <w:rsid w:val="00275594"/>
    <w:rsid w:val="00283F47"/>
    <w:rsid w:val="0028750C"/>
    <w:rsid w:val="00292830"/>
    <w:rsid w:val="002A0879"/>
    <w:rsid w:val="002B4889"/>
    <w:rsid w:val="002B5D70"/>
    <w:rsid w:val="002C53A3"/>
    <w:rsid w:val="002C5540"/>
    <w:rsid w:val="002C66DD"/>
    <w:rsid w:val="002D5C3C"/>
    <w:rsid w:val="002E6529"/>
    <w:rsid w:val="002F6297"/>
    <w:rsid w:val="003303B7"/>
    <w:rsid w:val="003374BE"/>
    <w:rsid w:val="003406B3"/>
    <w:rsid w:val="00342DE1"/>
    <w:rsid w:val="00343390"/>
    <w:rsid w:val="00344698"/>
    <w:rsid w:val="00352845"/>
    <w:rsid w:val="00353EEB"/>
    <w:rsid w:val="0035717D"/>
    <w:rsid w:val="00367B89"/>
    <w:rsid w:val="0037498F"/>
    <w:rsid w:val="00377D1E"/>
    <w:rsid w:val="00380401"/>
    <w:rsid w:val="00383D07"/>
    <w:rsid w:val="003926E5"/>
    <w:rsid w:val="003A2EED"/>
    <w:rsid w:val="003B72CA"/>
    <w:rsid w:val="003F6FDF"/>
    <w:rsid w:val="0042160E"/>
    <w:rsid w:val="004278B2"/>
    <w:rsid w:val="00431B3C"/>
    <w:rsid w:val="00434C5B"/>
    <w:rsid w:val="00436A77"/>
    <w:rsid w:val="00476C47"/>
    <w:rsid w:val="00496D4E"/>
    <w:rsid w:val="004A5472"/>
    <w:rsid w:val="004B48B3"/>
    <w:rsid w:val="004D2A7F"/>
    <w:rsid w:val="004D5ABC"/>
    <w:rsid w:val="004E4D62"/>
    <w:rsid w:val="004F7B39"/>
    <w:rsid w:val="00505E4D"/>
    <w:rsid w:val="00506C7A"/>
    <w:rsid w:val="00507E47"/>
    <w:rsid w:val="00542BEE"/>
    <w:rsid w:val="00555C2B"/>
    <w:rsid w:val="00563D11"/>
    <w:rsid w:val="00563E74"/>
    <w:rsid w:val="00566A16"/>
    <w:rsid w:val="00570A1E"/>
    <w:rsid w:val="00572948"/>
    <w:rsid w:val="005761CC"/>
    <w:rsid w:val="005905D4"/>
    <w:rsid w:val="005973CB"/>
    <w:rsid w:val="005A2C7F"/>
    <w:rsid w:val="005B4F5B"/>
    <w:rsid w:val="005C3C9E"/>
    <w:rsid w:val="005D074A"/>
    <w:rsid w:val="005D1CD0"/>
    <w:rsid w:val="005D32E9"/>
    <w:rsid w:val="005F0DAC"/>
    <w:rsid w:val="005F3DE7"/>
    <w:rsid w:val="00610C39"/>
    <w:rsid w:val="00612824"/>
    <w:rsid w:val="00624803"/>
    <w:rsid w:val="006322B3"/>
    <w:rsid w:val="00635C02"/>
    <w:rsid w:val="006373B7"/>
    <w:rsid w:val="0064294E"/>
    <w:rsid w:val="00642A17"/>
    <w:rsid w:val="00652F39"/>
    <w:rsid w:val="006539FB"/>
    <w:rsid w:val="00654378"/>
    <w:rsid w:val="00654625"/>
    <w:rsid w:val="00654BD0"/>
    <w:rsid w:val="00662F59"/>
    <w:rsid w:val="00665493"/>
    <w:rsid w:val="00665DD4"/>
    <w:rsid w:val="00671D86"/>
    <w:rsid w:val="006747EF"/>
    <w:rsid w:val="0068439E"/>
    <w:rsid w:val="00693AFA"/>
    <w:rsid w:val="006A05CC"/>
    <w:rsid w:val="006A2361"/>
    <w:rsid w:val="006A62F4"/>
    <w:rsid w:val="006B4915"/>
    <w:rsid w:val="006D0D2E"/>
    <w:rsid w:val="006D1AF6"/>
    <w:rsid w:val="006D6ED8"/>
    <w:rsid w:val="006D72FE"/>
    <w:rsid w:val="006E5206"/>
    <w:rsid w:val="00700E84"/>
    <w:rsid w:val="007128C0"/>
    <w:rsid w:val="00713995"/>
    <w:rsid w:val="00721F45"/>
    <w:rsid w:val="00743BF4"/>
    <w:rsid w:val="007555E1"/>
    <w:rsid w:val="007568A2"/>
    <w:rsid w:val="007575C3"/>
    <w:rsid w:val="0076212B"/>
    <w:rsid w:val="00764DC6"/>
    <w:rsid w:val="0077518B"/>
    <w:rsid w:val="00782EE4"/>
    <w:rsid w:val="007943FA"/>
    <w:rsid w:val="007A5A60"/>
    <w:rsid w:val="007A6C11"/>
    <w:rsid w:val="007C187F"/>
    <w:rsid w:val="007C76DB"/>
    <w:rsid w:val="007D4EC6"/>
    <w:rsid w:val="007E0093"/>
    <w:rsid w:val="007E1DF3"/>
    <w:rsid w:val="007E2D5D"/>
    <w:rsid w:val="007E2FFC"/>
    <w:rsid w:val="007F5FCB"/>
    <w:rsid w:val="007F6AD2"/>
    <w:rsid w:val="008149BD"/>
    <w:rsid w:val="008173AA"/>
    <w:rsid w:val="00825C1D"/>
    <w:rsid w:val="00836EFE"/>
    <w:rsid w:val="00850716"/>
    <w:rsid w:val="008532E9"/>
    <w:rsid w:val="00861557"/>
    <w:rsid w:val="008619C6"/>
    <w:rsid w:val="008646EE"/>
    <w:rsid w:val="008649A4"/>
    <w:rsid w:val="008753E4"/>
    <w:rsid w:val="00875506"/>
    <w:rsid w:val="0088165E"/>
    <w:rsid w:val="008A4881"/>
    <w:rsid w:val="008A5B1E"/>
    <w:rsid w:val="008B0634"/>
    <w:rsid w:val="008B77CE"/>
    <w:rsid w:val="008C52F1"/>
    <w:rsid w:val="008D19FC"/>
    <w:rsid w:val="008D402D"/>
    <w:rsid w:val="008D43D2"/>
    <w:rsid w:val="008D5AC4"/>
    <w:rsid w:val="008E72A0"/>
    <w:rsid w:val="008F1C08"/>
    <w:rsid w:val="008F2D88"/>
    <w:rsid w:val="0090071C"/>
    <w:rsid w:val="009018DF"/>
    <w:rsid w:val="0090498A"/>
    <w:rsid w:val="009067FF"/>
    <w:rsid w:val="00911042"/>
    <w:rsid w:val="00914EA0"/>
    <w:rsid w:val="0092121A"/>
    <w:rsid w:val="00944457"/>
    <w:rsid w:val="0095015C"/>
    <w:rsid w:val="00970ACA"/>
    <w:rsid w:val="009755C1"/>
    <w:rsid w:val="0097605C"/>
    <w:rsid w:val="009A202C"/>
    <w:rsid w:val="009A24A8"/>
    <w:rsid w:val="009A347B"/>
    <w:rsid w:val="009B4318"/>
    <w:rsid w:val="009C2BC6"/>
    <w:rsid w:val="009C3B5E"/>
    <w:rsid w:val="009C62F5"/>
    <w:rsid w:val="009D070D"/>
    <w:rsid w:val="009D219D"/>
    <w:rsid w:val="009E6A35"/>
    <w:rsid w:val="009F4BB5"/>
    <w:rsid w:val="00A0282A"/>
    <w:rsid w:val="00A0476D"/>
    <w:rsid w:val="00A04F79"/>
    <w:rsid w:val="00A17C64"/>
    <w:rsid w:val="00A219EF"/>
    <w:rsid w:val="00A22B20"/>
    <w:rsid w:val="00A23FDB"/>
    <w:rsid w:val="00A4255F"/>
    <w:rsid w:val="00A42CDE"/>
    <w:rsid w:val="00A54B56"/>
    <w:rsid w:val="00A56880"/>
    <w:rsid w:val="00A56BFE"/>
    <w:rsid w:val="00A62D55"/>
    <w:rsid w:val="00A7185D"/>
    <w:rsid w:val="00A826EF"/>
    <w:rsid w:val="00A83189"/>
    <w:rsid w:val="00A90B65"/>
    <w:rsid w:val="00A91967"/>
    <w:rsid w:val="00AA2FBA"/>
    <w:rsid w:val="00AB3271"/>
    <w:rsid w:val="00AB5290"/>
    <w:rsid w:val="00AB7C1A"/>
    <w:rsid w:val="00AC18F3"/>
    <w:rsid w:val="00AC5F98"/>
    <w:rsid w:val="00AE10B0"/>
    <w:rsid w:val="00AE3013"/>
    <w:rsid w:val="00AE41D4"/>
    <w:rsid w:val="00AF7E81"/>
    <w:rsid w:val="00B04353"/>
    <w:rsid w:val="00B06CC2"/>
    <w:rsid w:val="00B267E2"/>
    <w:rsid w:val="00B331F4"/>
    <w:rsid w:val="00B37C49"/>
    <w:rsid w:val="00B41027"/>
    <w:rsid w:val="00B5456C"/>
    <w:rsid w:val="00B55263"/>
    <w:rsid w:val="00B661AE"/>
    <w:rsid w:val="00B672E1"/>
    <w:rsid w:val="00B77D35"/>
    <w:rsid w:val="00B826AE"/>
    <w:rsid w:val="00B82DB0"/>
    <w:rsid w:val="00B9444E"/>
    <w:rsid w:val="00BA09D8"/>
    <w:rsid w:val="00BA0C09"/>
    <w:rsid w:val="00BA2E33"/>
    <w:rsid w:val="00BC3036"/>
    <w:rsid w:val="00BC368A"/>
    <w:rsid w:val="00BC4096"/>
    <w:rsid w:val="00BD16A7"/>
    <w:rsid w:val="00BD395B"/>
    <w:rsid w:val="00C15E87"/>
    <w:rsid w:val="00C20927"/>
    <w:rsid w:val="00C260B4"/>
    <w:rsid w:val="00C40F5B"/>
    <w:rsid w:val="00C6715A"/>
    <w:rsid w:val="00C82524"/>
    <w:rsid w:val="00C8393B"/>
    <w:rsid w:val="00C91635"/>
    <w:rsid w:val="00CA379C"/>
    <w:rsid w:val="00CB4FA1"/>
    <w:rsid w:val="00CB5912"/>
    <w:rsid w:val="00CC7766"/>
    <w:rsid w:val="00CD243B"/>
    <w:rsid w:val="00CD7EA5"/>
    <w:rsid w:val="00CE1A1A"/>
    <w:rsid w:val="00CE550C"/>
    <w:rsid w:val="00CE7B92"/>
    <w:rsid w:val="00D04BBE"/>
    <w:rsid w:val="00D103EC"/>
    <w:rsid w:val="00D11475"/>
    <w:rsid w:val="00D13A32"/>
    <w:rsid w:val="00D14C42"/>
    <w:rsid w:val="00D20E16"/>
    <w:rsid w:val="00D25AB5"/>
    <w:rsid w:val="00D30918"/>
    <w:rsid w:val="00D32819"/>
    <w:rsid w:val="00D36631"/>
    <w:rsid w:val="00D40697"/>
    <w:rsid w:val="00D42FF9"/>
    <w:rsid w:val="00D45517"/>
    <w:rsid w:val="00D47781"/>
    <w:rsid w:val="00D479C5"/>
    <w:rsid w:val="00D65D56"/>
    <w:rsid w:val="00D6794D"/>
    <w:rsid w:val="00D70794"/>
    <w:rsid w:val="00D84BF6"/>
    <w:rsid w:val="00D91261"/>
    <w:rsid w:val="00DA31AC"/>
    <w:rsid w:val="00DA36F4"/>
    <w:rsid w:val="00DA5896"/>
    <w:rsid w:val="00DA658A"/>
    <w:rsid w:val="00DB2094"/>
    <w:rsid w:val="00DB2EEF"/>
    <w:rsid w:val="00DB33DC"/>
    <w:rsid w:val="00DB48D7"/>
    <w:rsid w:val="00DD1129"/>
    <w:rsid w:val="00DD2681"/>
    <w:rsid w:val="00DD366D"/>
    <w:rsid w:val="00DD5C95"/>
    <w:rsid w:val="00DE4DB9"/>
    <w:rsid w:val="00DF58C0"/>
    <w:rsid w:val="00DF67BA"/>
    <w:rsid w:val="00E2230A"/>
    <w:rsid w:val="00E30C2A"/>
    <w:rsid w:val="00E31004"/>
    <w:rsid w:val="00E5392F"/>
    <w:rsid w:val="00E71283"/>
    <w:rsid w:val="00E73735"/>
    <w:rsid w:val="00E73F0E"/>
    <w:rsid w:val="00E80D8B"/>
    <w:rsid w:val="00E977BC"/>
    <w:rsid w:val="00EA3F88"/>
    <w:rsid w:val="00EA5843"/>
    <w:rsid w:val="00EB60F2"/>
    <w:rsid w:val="00EB681A"/>
    <w:rsid w:val="00EC53BF"/>
    <w:rsid w:val="00ED0133"/>
    <w:rsid w:val="00ED0FB2"/>
    <w:rsid w:val="00EE1D3A"/>
    <w:rsid w:val="00EF22E6"/>
    <w:rsid w:val="00EF4C75"/>
    <w:rsid w:val="00EF6106"/>
    <w:rsid w:val="00F04F15"/>
    <w:rsid w:val="00F0560C"/>
    <w:rsid w:val="00F159B6"/>
    <w:rsid w:val="00F364FD"/>
    <w:rsid w:val="00F55190"/>
    <w:rsid w:val="00F55EFF"/>
    <w:rsid w:val="00F621AE"/>
    <w:rsid w:val="00F63484"/>
    <w:rsid w:val="00F63E29"/>
    <w:rsid w:val="00F75B93"/>
    <w:rsid w:val="00F80428"/>
    <w:rsid w:val="00F80676"/>
    <w:rsid w:val="00F868D5"/>
    <w:rsid w:val="00F955C8"/>
    <w:rsid w:val="00FB0614"/>
    <w:rsid w:val="00FB6040"/>
    <w:rsid w:val="00FB69CB"/>
    <w:rsid w:val="00FB7E40"/>
    <w:rsid w:val="00FC6124"/>
    <w:rsid w:val="00FC7B72"/>
    <w:rsid w:val="00FD1547"/>
    <w:rsid w:val="00FD4926"/>
    <w:rsid w:val="00FE11BC"/>
    <w:rsid w:val="00FE16F0"/>
    <w:rsid w:val="00FE1899"/>
    <w:rsid w:val="00FE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DB29C5-E954-41D1-8210-A579A191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2F4"/>
    <w:rPr>
      <w:sz w:val="24"/>
      <w:szCs w:val="24"/>
    </w:rPr>
  </w:style>
  <w:style w:type="paragraph" w:styleId="Ttulo1">
    <w:name w:val="heading 1"/>
    <w:basedOn w:val="Normal"/>
    <w:next w:val="Normal"/>
    <w:qFormat/>
    <w:rsid w:val="006A62F4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6A62F4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6A62F4"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6A62F4"/>
    <w:pPr>
      <w:keepNext/>
      <w:jc w:val="center"/>
      <w:outlineLvl w:val="3"/>
    </w:pPr>
    <w:rPr>
      <w:b/>
      <w:i/>
      <w:sz w:val="28"/>
      <w:szCs w:val="20"/>
    </w:rPr>
  </w:style>
  <w:style w:type="paragraph" w:styleId="Ttulo8">
    <w:name w:val="heading 8"/>
    <w:basedOn w:val="Normal"/>
    <w:next w:val="Normal"/>
    <w:qFormat/>
    <w:rsid w:val="006A62F4"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A62F4"/>
    <w:pPr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6A62F4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FB69CB"/>
    <w:pPr>
      <w:jc w:val="center"/>
    </w:pPr>
    <w:rPr>
      <w:b/>
      <w:bCs/>
      <w:sz w:val="28"/>
    </w:rPr>
  </w:style>
  <w:style w:type="character" w:customStyle="1" w:styleId="TtuloChar">
    <w:name w:val="Título Char"/>
    <w:basedOn w:val="Fontepargpadro"/>
    <w:link w:val="Ttulo"/>
    <w:rsid w:val="00FB69CB"/>
    <w:rPr>
      <w:b/>
      <w:bCs/>
      <w:sz w:val="28"/>
      <w:szCs w:val="24"/>
    </w:rPr>
  </w:style>
  <w:style w:type="paragraph" w:styleId="PargrafodaLista">
    <w:name w:val="List Paragraph"/>
    <w:basedOn w:val="Normal"/>
    <w:uiPriority w:val="34"/>
    <w:qFormat/>
    <w:rsid w:val="0018375E"/>
    <w:pPr>
      <w:ind w:left="720"/>
      <w:contextualSpacing/>
    </w:pPr>
  </w:style>
  <w:style w:type="table" w:styleId="Tabelacomgrade">
    <w:name w:val="Table Grid"/>
    <w:basedOn w:val="Tabelanormal"/>
    <w:uiPriority w:val="59"/>
    <w:rsid w:val="00F868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6747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747EF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6747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747EF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284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8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554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75C78-EDCC-4189-B09C-52E4C7C8A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creator>Contabilidade</dc:creator>
  <cp:lastModifiedBy>Departamento de Recursos Humanos</cp:lastModifiedBy>
  <cp:revision>3</cp:revision>
  <cp:lastPrinted>2013-05-13T16:16:00Z</cp:lastPrinted>
  <dcterms:created xsi:type="dcterms:W3CDTF">2013-05-13T16:17:00Z</dcterms:created>
  <dcterms:modified xsi:type="dcterms:W3CDTF">2013-05-13T16:22:00Z</dcterms:modified>
</cp:coreProperties>
</file>